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774D42" w:rsidTr="00E56FD7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74D42" w:rsidRDefault="00774D42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>
              <w:rPr>
                <w:rFonts w:ascii="Arial Narrow" w:hAnsi="Arial Narrow"/>
                <w:b/>
                <w:sz w:val="20"/>
                <w:szCs w:val="20"/>
              </w:rPr>
              <w:t>N</w:t>
            </w:r>
            <w:r w:rsidR="00DB10E5">
              <w:rPr>
                <w:rFonts w:ascii="Arial Narrow" w:hAnsi="Arial Narrow"/>
                <w:b/>
                <w:sz w:val="20"/>
                <w:szCs w:val="20"/>
              </w:rPr>
              <w:t>ASTAVE I UČENJA ZA ŠKOLSKU 2020/2021</w:t>
            </w:r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774D42" w:rsidRDefault="00774D42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9473E0">
              <w:rPr>
                <w:rFonts w:ascii="Arial Narrow" w:hAnsi="Arial Narrow"/>
                <w:sz w:val="20"/>
                <w:szCs w:val="20"/>
              </w:rPr>
              <w:t>jun, 2021</w:t>
            </w:r>
            <w:bookmarkStart w:id="0" w:name="_GoBack"/>
            <w:bookmarkEnd w:id="0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74D42" w:rsidTr="00E56FD7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774D42" w:rsidTr="00E56FD7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74D42" w:rsidRDefault="00774D42" w:rsidP="00E56FD7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Prostor 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materijal i pribor na bezb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edan i odgovoran način;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izrazi, odabranim materijalom i tehnikama, svoje emocije, maštu, s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ećanja i zamisli;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 kao podsticaj za stvaralački rad;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identifikuje istaknuti di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o c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eline i vizuelne suprotnosti u svom okruženju;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jetničkih dj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 xml:space="preserve">ela; 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povezuje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etničko zanimanje i odgovarajuće produkte;</w:t>
            </w:r>
          </w:p>
          <w:p w:rsidR="00774D42" w:rsidRPr="00923E61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 ta znanja može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eniti;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etničkih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  <w:t>69-70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Pozorišna</w:t>
            </w:r>
          </w:p>
          <w:p w:rsidR="00774D42" w:rsidRDefault="00774D42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scjena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774D42" w:rsidRDefault="00774D42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774D42" w:rsidTr="00E56FD7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71-72</w:t>
            </w:r>
          </w:p>
          <w:p w:rsidR="00774D42" w:rsidRPr="00774D42" w:rsidRDefault="00774D42" w:rsidP="00774D4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Pr="00774D42" w:rsidRDefault="00774D42" w:rsidP="00774D4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4D42">
              <w:rPr>
                <w:rFonts w:ascii="Arial" w:hAnsi="Arial" w:cs="Arial"/>
                <w:noProof/>
                <w:sz w:val="20"/>
                <w:szCs w:val="20"/>
              </w:rPr>
              <w:t>Pozorišna</w:t>
            </w:r>
          </w:p>
          <w:p w:rsidR="00774D42" w:rsidRDefault="00774D42" w:rsidP="00774D4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774D42">
              <w:rPr>
                <w:rFonts w:ascii="Arial" w:hAnsi="Arial" w:cs="Arial"/>
                <w:noProof/>
                <w:sz w:val="20"/>
                <w:szCs w:val="20"/>
              </w:rPr>
              <w:t>scjena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74D42" w:rsidTr="00E56FD7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74D42" w:rsidTr="00E56FD7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D42" w:rsidRDefault="00774D42" w:rsidP="00E56F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74D42" w:rsidTr="00E56FD7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74D42" w:rsidRDefault="00774D42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D94696" w:rsidRDefault="00D94696"/>
    <w:sectPr w:rsidR="00D94696" w:rsidSect="00774D42">
      <w:pgSz w:w="16840" w:h="11907" w:orient="landscape" w:code="9"/>
      <w:pgMar w:top="1985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42"/>
    <w:rsid w:val="001E7F2D"/>
    <w:rsid w:val="00774D42"/>
    <w:rsid w:val="009473E0"/>
    <w:rsid w:val="00D94696"/>
    <w:rsid w:val="00DB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2675B-B01D-4A58-8BDA-FF5ADEDA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D42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774D42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2020-03-30T22:11:00Z</dcterms:created>
  <dcterms:modified xsi:type="dcterms:W3CDTF">2020-08-24T16:47:00Z</dcterms:modified>
</cp:coreProperties>
</file>